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BD36B" w14:textId="336C1FDC" w:rsidR="00622F84" w:rsidRDefault="00CC4C6D">
      <w:pPr>
        <w:spacing w:after="158" w:line="259" w:lineRule="auto"/>
        <w:ind w:left="170"/>
        <w:jc w:val="center"/>
      </w:pPr>
      <w:bookmarkStart w:id="0" w:name="_GoBack"/>
      <w:bookmarkEnd w:id="0"/>
      <w:r>
        <w:rPr>
          <w:b/>
        </w:rPr>
        <w:t>NCI</w:t>
      </w:r>
      <w:r w:rsidR="00330EFB">
        <w:rPr>
          <w:b/>
        </w:rPr>
        <w:t xml:space="preserve"> </w:t>
      </w:r>
      <w:r>
        <w:rPr>
          <w:b/>
        </w:rPr>
        <w:t>Mathematics Qualifying Examination</w:t>
      </w:r>
      <w:r w:rsidR="00330EFB">
        <w:rPr>
          <w:b/>
        </w:rPr>
        <w:t xml:space="preserve"> </w:t>
      </w:r>
    </w:p>
    <w:p w14:paraId="7D7A8FC7" w14:textId="77777777" w:rsidR="00622F84" w:rsidRDefault="00330EFB">
      <w:pPr>
        <w:spacing w:after="160" w:line="259" w:lineRule="auto"/>
        <w:ind w:left="207" w:firstLine="0"/>
        <w:jc w:val="center"/>
      </w:pPr>
      <w:r>
        <w:rPr>
          <w:b/>
        </w:rPr>
        <w:t xml:space="preserve"> </w:t>
      </w:r>
    </w:p>
    <w:p w14:paraId="61EAB250" w14:textId="560F1D01" w:rsidR="00622F84" w:rsidRDefault="00330EFB">
      <w:pPr>
        <w:spacing w:after="158" w:line="259" w:lineRule="auto"/>
        <w:ind w:left="170"/>
        <w:jc w:val="center"/>
      </w:pPr>
      <w:r>
        <w:rPr>
          <w:b/>
        </w:rPr>
        <w:t xml:space="preserve">Syllabus  </w:t>
      </w:r>
    </w:p>
    <w:p w14:paraId="03C78BFF" w14:textId="77777777" w:rsidR="00622F84" w:rsidRDefault="00330EFB">
      <w:pPr>
        <w:spacing w:after="242" w:line="259" w:lineRule="auto"/>
        <w:ind w:left="207" w:firstLine="0"/>
        <w:jc w:val="center"/>
      </w:pPr>
      <w:r>
        <w:rPr>
          <w:b/>
        </w:rPr>
        <w:t xml:space="preserve"> </w:t>
      </w:r>
    </w:p>
    <w:p w14:paraId="19525C74" w14:textId="77777777" w:rsidR="00622F84" w:rsidRDefault="00330EFB">
      <w:pPr>
        <w:numPr>
          <w:ilvl w:val="0"/>
          <w:numId w:val="1"/>
        </w:numPr>
      </w:pPr>
      <w:r>
        <w:rPr>
          <w:b/>
        </w:rPr>
        <w:t>Statistics and probability:</w:t>
      </w:r>
      <w:r>
        <w:t xml:space="preserve"> counting, binomial coefficients, Venn diagrams, probability problems, outcomes of random processes, normal distribution problems and correlation coefficient. </w:t>
      </w:r>
    </w:p>
    <w:p w14:paraId="07B18511" w14:textId="77777777" w:rsidR="00622F84" w:rsidRDefault="00330EFB">
      <w:pPr>
        <w:numPr>
          <w:ilvl w:val="0"/>
          <w:numId w:val="1"/>
        </w:numPr>
      </w:pPr>
      <w:r>
        <w:rPr>
          <w:b/>
        </w:rPr>
        <w:t>Geometry and trigonometry:</w:t>
      </w:r>
      <w:r>
        <w:t xml:space="preserve"> solve problems involving a line and a circle, perpendicular distance from a point to a line, use trigonometry to solve problems in 3D, solve trigonometric equations and graph trigonometric functions. </w:t>
      </w:r>
    </w:p>
    <w:p w14:paraId="404A961F" w14:textId="77777777" w:rsidR="00622F84" w:rsidRDefault="00330EFB">
      <w:pPr>
        <w:numPr>
          <w:ilvl w:val="0"/>
          <w:numId w:val="1"/>
        </w:numPr>
      </w:pPr>
      <w:r>
        <w:rPr>
          <w:b/>
        </w:rPr>
        <w:t>Number systems:</w:t>
      </w:r>
      <w:r>
        <w:t xml:space="preserve"> arithmetic and geometric series, solve problems involving logarithms, solve problems involving indices and complex numbers. </w:t>
      </w:r>
    </w:p>
    <w:p w14:paraId="086DFEE7" w14:textId="77777777" w:rsidR="00622F84" w:rsidRDefault="00330EFB">
      <w:pPr>
        <w:numPr>
          <w:ilvl w:val="0"/>
          <w:numId w:val="1"/>
        </w:numPr>
      </w:pPr>
      <w:r>
        <w:rPr>
          <w:b/>
        </w:rPr>
        <w:t>Algebra:</w:t>
      </w:r>
      <w:r>
        <w:t xml:space="preserve"> Manipulation of equations, binomial theorem, arithmetic operations on polynomials, solving equations, solving inequalities and systems of simultaneous equations. </w:t>
      </w:r>
    </w:p>
    <w:p w14:paraId="7ED89D03" w14:textId="77777777" w:rsidR="00622F84" w:rsidRDefault="00330EFB">
      <w:pPr>
        <w:numPr>
          <w:ilvl w:val="0"/>
          <w:numId w:val="1"/>
        </w:numPr>
      </w:pPr>
      <w:r>
        <w:rPr>
          <w:b/>
        </w:rPr>
        <w:t>Functions:</w:t>
      </w:r>
      <w:r>
        <w:t xml:space="preserve"> Graphs and continuity, Differentiation of functions, finding rates of change and maximum and minimum points using differentiation, Integration of standard functions and determine areas using integration. </w:t>
      </w:r>
    </w:p>
    <w:p w14:paraId="4A970DB8" w14:textId="77777777" w:rsidR="00622F84" w:rsidRDefault="00330EFB">
      <w:pPr>
        <w:spacing w:after="0" w:line="259" w:lineRule="auto"/>
        <w:ind w:left="0" w:firstLine="0"/>
      </w:pPr>
      <w:r>
        <w:rPr>
          <w:b/>
        </w:rPr>
        <w:t xml:space="preserve"> </w:t>
      </w:r>
    </w:p>
    <w:sectPr w:rsidR="00622F84">
      <w:pgSz w:w="11906" w:h="16838"/>
      <w:pgMar w:top="1440" w:right="159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F2A4D"/>
    <w:multiLevelType w:val="hybridMultilevel"/>
    <w:tmpl w:val="16A8977E"/>
    <w:lvl w:ilvl="0" w:tplc="51F6C37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B0EE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22E0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20CD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A850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4803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6F2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4E6C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0ED7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84"/>
    <w:rsid w:val="00330EFB"/>
    <w:rsid w:val="00622F84"/>
    <w:rsid w:val="00CC4C6D"/>
    <w:rsid w:val="00FA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A1B11"/>
  <w15:docId w15:val="{DE2BFF1E-FDD4-4596-BB8E-23EEB72D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1" w:line="47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Leyden</dc:creator>
  <cp:keywords/>
  <cp:lastModifiedBy>Andrea Leyden</cp:lastModifiedBy>
  <cp:revision>2</cp:revision>
  <dcterms:created xsi:type="dcterms:W3CDTF">2019-05-09T15:51:00Z</dcterms:created>
  <dcterms:modified xsi:type="dcterms:W3CDTF">2019-05-09T15:51:00Z</dcterms:modified>
</cp:coreProperties>
</file>